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RM6168 - Estate Management Services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2020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